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E" w:rsidRPr="0013247E" w:rsidRDefault="0013247E">
      <w:pPr>
        <w:rPr>
          <w:sz w:val="28"/>
          <w:szCs w:val="28"/>
        </w:rPr>
      </w:pPr>
      <w:proofErr w:type="spellStart"/>
      <w:r w:rsidRPr="0013247E">
        <w:rPr>
          <w:sz w:val="28"/>
          <w:szCs w:val="28"/>
        </w:rPr>
        <w:t>Luister</w:t>
      </w:r>
      <w:r>
        <w:rPr>
          <w:sz w:val="28"/>
          <w:szCs w:val="28"/>
        </w:rPr>
        <w:t>Bieb</w:t>
      </w:r>
      <w:proofErr w:type="spellEnd"/>
      <w:r>
        <w:rPr>
          <w:sz w:val="28"/>
          <w:szCs w:val="28"/>
        </w:rPr>
        <w:t>, luister</w:t>
      </w:r>
      <w:bookmarkStart w:id="0" w:name="_GoBack"/>
      <w:bookmarkEnd w:id="0"/>
      <w:r w:rsidRPr="0013247E">
        <w:rPr>
          <w:sz w:val="28"/>
          <w:szCs w:val="28"/>
        </w:rPr>
        <w:t>boeken</w:t>
      </w:r>
    </w:p>
    <w:p w:rsidR="00726014" w:rsidRDefault="0013247E">
      <w:pPr>
        <w:rPr>
          <w:sz w:val="28"/>
          <w:szCs w:val="28"/>
        </w:rPr>
      </w:pPr>
      <w:hyperlink r:id="rId4" w:history="1">
        <w:r w:rsidRPr="005C419E">
          <w:rPr>
            <w:rStyle w:val="Hyperlink"/>
            <w:sz w:val="28"/>
            <w:szCs w:val="28"/>
          </w:rPr>
          <w:t>https://www.onlinebibliotheek.nl/luisterbieb.html</w:t>
        </w:r>
      </w:hyperlink>
    </w:p>
    <w:p w:rsidR="0013247E" w:rsidRPr="0013247E" w:rsidRDefault="0013247E" w:rsidP="0013247E">
      <w:pPr>
        <w:outlineLvl w:val="2"/>
        <w:rPr>
          <w:rFonts w:ascii="Times New Roman" w:eastAsia="Times New Roman" w:hAnsi="Times New Roman" w:cs="Times New Roman"/>
          <w:b/>
          <w:bCs/>
          <w:sz w:val="27"/>
          <w:szCs w:val="27"/>
          <w:lang w:eastAsia="nl-NL"/>
        </w:rPr>
      </w:pPr>
      <w:proofErr w:type="spellStart"/>
      <w:r w:rsidRPr="0013247E">
        <w:rPr>
          <w:rFonts w:ascii="Times New Roman" w:eastAsia="Times New Roman" w:hAnsi="Times New Roman" w:cs="Times New Roman"/>
          <w:b/>
          <w:bCs/>
          <w:sz w:val="27"/>
          <w:szCs w:val="27"/>
          <w:lang w:eastAsia="nl-NL"/>
        </w:rPr>
        <w:t>LuisterBieb</w:t>
      </w:r>
      <w:proofErr w:type="spellEnd"/>
    </w:p>
    <w:p w:rsidR="0013247E" w:rsidRPr="0013247E" w:rsidRDefault="0013247E" w:rsidP="0013247E">
      <w:pPr>
        <w:outlineLvl w:val="2"/>
        <w:rPr>
          <w:rFonts w:ascii="Times New Roman" w:eastAsia="Times New Roman" w:hAnsi="Times New Roman" w:cs="Times New Roman"/>
          <w:b/>
          <w:bCs/>
          <w:sz w:val="27"/>
          <w:szCs w:val="27"/>
          <w:lang w:eastAsia="nl-NL"/>
        </w:rPr>
      </w:pPr>
      <w:r w:rsidRPr="0013247E">
        <w:rPr>
          <w:rFonts w:ascii="Times New Roman" w:eastAsia="Times New Roman" w:hAnsi="Times New Roman" w:cs="Times New Roman"/>
          <w:b/>
          <w:bCs/>
          <w:sz w:val="27"/>
          <w:szCs w:val="27"/>
          <w:lang w:eastAsia="nl-NL"/>
        </w:rPr>
        <w:t>De app voor luisterboeken</w:t>
      </w:r>
    </w:p>
    <w:p w:rsidR="0013247E" w:rsidRPr="0013247E" w:rsidRDefault="0013247E" w:rsidP="0013247E">
      <w:pPr>
        <w:outlineLvl w:val="2"/>
        <w:rPr>
          <w:rFonts w:ascii="Times New Roman" w:eastAsia="Times New Roman" w:hAnsi="Times New Roman" w:cs="Times New Roman"/>
          <w:b/>
          <w:bCs/>
          <w:sz w:val="27"/>
          <w:szCs w:val="27"/>
          <w:lang w:eastAsia="nl-NL"/>
        </w:rPr>
      </w:pPr>
      <w:r w:rsidRPr="0013247E">
        <w:rPr>
          <w:rFonts w:ascii="Times New Roman" w:eastAsia="Times New Roman" w:hAnsi="Times New Roman" w:cs="Times New Roman"/>
          <w:b/>
          <w:bCs/>
          <w:sz w:val="27"/>
          <w:szCs w:val="27"/>
          <w:lang w:eastAsia="nl-NL"/>
        </w:rPr>
        <w:t xml:space="preserve">Met de </w:t>
      </w:r>
      <w:proofErr w:type="spellStart"/>
      <w:r w:rsidRPr="0013247E">
        <w:rPr>
          <w:rFonts w:ascii="Times New Roman" w:eastAsia="Times New Roman" w:hAnsi="Times New Roman" w:cs="Times New Roman"/>
          <w:b/>
          <w:bCs/>
          <w:sz w:val="27"/>
          <w:szCs w:val="27"/>
          <w:lang w:eastAsia="nl-NL"/>
        </w:rPr>
        <w:t>LuisterBieb</w:t>
      </w:r>
      <w:proofErr w:type="spellEnd"/>
      <w:r w:rsidRPr="0013247E">
        <w:rPr>
          <w:rFonts w:ascii="Times New Roman" w:eastAsia="Times New Roman" w:hAnsi="Times New Roman" w:cs="Times New Roman"/>
          <w:b/>
          <w:bCs/>
          <w:sz w:val="27"/>
          <w:szCs w:val="27"/>
          <w:lang w:eastAsia="nl-NL"/>
        </w:rPr>
        <w:t xml:space="preserve"> geniet je altijd en overal van de mooiste luisterboeken. Download de gratis app voor tablet of smartphone:</w:t>
      </w:r>
    </w:p>
    <w:p w:rsidR="0013247E" w:rsidRDefault="0013247E" w:rsidP="0013247E">
      <w:pPr>
        <w:outlineLvl w:val="2"/>
        <w:rPr>
          <w:rFonts w:ascii="Times New Roman" w:eastAsia="Times New Roman" w:hAnsi="Times New Roman" w:cs="Times New Roman"/>
          <w:b/>
          <w:bCs/>
          <w:sz w:val="27"/>
          <w:szCs w:val="27"/>
          <w:lang w:eastAsia="nl-NL"/>
        </w:rPr>
      </w:pPr>
    </w:p>
    <w:p w:rsidR="0013247E" w:rsidRDefault="0013247E" w:rsidP="0013247E">
      <w:pPr>
        <w:outlineLvl w:val="2"/>
        <w:rPr>
          <w:rFonts w:ascii="Times New Roman" w:eastAsia="Times New Roman" w:hAnsi="Times New Roman" w:cs="Times New Roman"/>
          <w:b/>
          <w:bCs/>
          <w:sz w:val="27"/>
          <w:szCs w:val="27"/>
          <w:lang w:eastAsia="nl-NL"/>
        </w:rPr>
      </w:pPr>
    </w:p>
    <w:p w:rsidR="0013247E" w:rsidRPr="0013247E" w:rsidRDefault="0013247E" w:rsidP="0013247E">
      <w:pPr>
        <w:outlineLvl w:val="2"/>
        <w:rPr>
          <w:rFonts w:ascii="Times New Roman" w:eastAsia="Times New Roman" w:hAnsi="Times New Roman" w:cs="Times New Roman"/>
          <w:b/>
          <w:bCs/>
          <w:sz w:val="27"/>
          <w:szCs w:val="27"/>
          <w:lang w:eastAsia="nl-NL"/>
        </w:rPr>
      </w:pPr>
      <w:r w:rsidRPr="0013247E">
        <w:rPr>
          <w:rFonts w:ascii="Times New Roman" w:eastAsia="Times New Roman" w:hAnsi="Times New Roman" w:cs="Times New Roman"/>
          <w:b/>
          <w:bCs/>
          <w:sz w:val="27"/>
          <w:szCs w:val="27"/>
          <w:lang w:eastAsia="nl-NL"/>
        </w:rPr>
        <w:t>Extra luisterboeken voor iedereen</w:t>
      </w:r>
    </w:p>
    <w:p w:rsidR="0013247E" w:rsidRPr="0013247E" w:rsidRDefault="0013247E" w:rsidP="0013247E">
      <w:pPr>
        <w:rPr>
          <w:rFonts w:ascii="Times New Roman" w:eastAsia="Times New Roman" w:hAnsi="Times New Roman" w:cs="Times New Roman"/>
          <w:sz w:val="24"/>
          <w:szCs w:val="24"/>
          <w:lang w:eastAsia="nl-NL"/>
        </w:rPr>
      </w:pPr>
      <w:r w:rsidRPr="0013247E">
        <w:rPr>
          <w:rFonts w:ascii="Times New Roman" w:eastAsia="Times New Roman" w:hAnsi="Times New Roman" w:cs="Times New Roman"/>
          <w:sz w:val="24"/>
          <w:szCs w:val="24"/>
          <w:lang w:eastAsia="nl-NL"/>
        </w:rPr>
        <w:t>Moet of wil je de komende tijd binnen blijven? We hebben nu een extra selectie mooie luisterboeken toegevoegd. Voor iedereen, dus ook als je geen lid bent van de Bibliotheek. Veel luisterplezier!</w:t>
      </w:r>
    </w:p>
    <w:p w:rsidR="0013247E" w:rsidRPr="0013247E" w:rsidRDefault="0013247E" w:rsidP="0013247E">
      <w:pPr>
        <w:rPr>
          <w:rFonts w:ascii="Times New Roman" w:eastAsia="Times New Roman" w:hAnsi="Times New Roman" w:cs="Times New Roman"/>
          <w:sz w:val="24"/>
          <w:szCs w:val="24"/>
          <w:lang w:eastAsia="nl-NL"/>
        </w:rPr>
      </w:pPr>
      <w:hyperlink r:id="rId5" w:history="1">
        <w:r w:rsidRPr="0013247E">
          <w:rPr>
            <w:rFonts w:ascii="Times New Roman" w:eastAsia="Times New Roman" w:hAnsi="Times New Roman" w:cs="Times New Roman"/>
            <w:color w:val="0000FF"/>
            <w:sz w:val="24"/>
            <w:szCs w:val="24"/>
            <w:u w:val="single"/>
            <w:lang w:eastAsia="nl-NL"/>
          </w:rPr>
          <w:t>Bekijk alle luisterboeken</w:t>
        </w:r>
      </w:hyperlink>
      <w:r w:rsidRPr="0013247E">
        <w:rPr>
          <w:rFonts w:ascii="Times New Roman" w:eastAsia="Times New Roman" w:hAnsi="Times New Roman" w:cs="Times New Roman"/>
          <w:sz w:val="24"/>
          <w:szCs w:val="24"/>
          <w:lang w:eastAsia="nl-NL"/>
        </w:rPr>
        <w:t xml:space="preserve"> </w:t>
      </w:r>
    </w:p>
    <w:p w:rsidR="0013247E" w:rsidRPr="0013247E" w:rsidRDefault="0013247E">
      <w:pPr>
        <w:rPr>
          <w:sz w:val="28"/>
          <w:szCs w:val="28"/>
        </w:rPr>
      </w:pPr>
    </w:p>
    <w:sectPr w:rsidR="0013247E" w:rsidRPr="00132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E"/>
    <w:rsid w:val="0013247E"/>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F63B-B9EF-4946-BBB2-976F48A1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2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3855">
      <w:bodyDiv w:val="1"/>
      <w:marLeft w:val="0"/>
      <w:marRight w:val="0"/>
      <w:marTop w:val="0"/>
      <w:marBottom w:val="0"/>
      <w:divBdr>
        <w:top w:val="none" w:sz="0" w:space="0" w:color="auto"/>
        <w:left w:val="none" w:sz="0" w:space="0" w:color="auto"/>
        <w:bottom w:val="none" w:sz="0" w:space="0" w:color="auto"/>
        <w:right w:val="none" w:sz="0" w:space="0" w:color="auto"/>
      </w:divBdr>
      <w:divsChild>
        <w:div w:id="1435124753">
          <w:marLeft w:val="0"/>
          <w:marRight w:val="0"/>
          <w:marTop w:val="0"/>
          <w:marBottom w:val="0"/>
          <w:divBdr>
            <w:top w:val="none" w:sz="0" w:space="0" w:color="auto"/>
            <w:left w:val="none" w:sz="0" w:space="0" w:color="auto"/>
            <w:bottom w:val="none" w:sz="0" w:space="0" w:color="auto"/>
            <w:right w:val="none" w:sz="0" w:space="0" w:color="auto"/>
          </w:divBdr>
          <w:divsChild>
            <w:div w:id="679239001">
              <w:marLeft w:val="0"/>
              <w:marRight w:val="0"/>
              <w:marTop w:val="0"/>
              <w:marBottom w:val="0"/>
              <w:divBdr>
                <w:top w:val="none" w:sz="0" w:space="0" w:color="auto"/>
                <w:left w:val="none" w:sz="0" w:space="0" w:color="auto"/>
                <w:bottom w:val="none" w:sz="0" w:space="0" w:color="auto"/>
                <w:right w:val="none" w:sz="0" w:space="0" w:color="auto"/>
              </w:divBdr>
              <w:divsChild>
                <w:div w:id="906574076">
                  <w:marLeft w:val="0"/>
                  <w:marRight w:val="0"/>
                  <w:marTop w:val="0"/>
                  <w:marBottom w:val="0"/>
                  <w:divBdr>
                    <w:top w:val="none" w:sz="0" w:space="0" w:color="auto"/>
                    <w:left w:val="none" w:sz="0" w:space="0" w:color="auto"/>
                    <w:bottom w:val="none" w:sz="0" w:space="0" w:color="auto"/>
                    <w:right w:val="none" w:sz="0" w:space="0" w:color="auto"/>
                  </w:divBdr>
                  <w:divsChild>
                    <w:div w:id="2018582395">
                      <w:marLeft w:val="0"/>
                      <w:marRight w:val="0"/>
                      <w:marTop w:val="0"/>
                      <w:marBottom w:val="0"/>
                      <w:divBdr>
                        <w:top w:val="none" w:sz="0" w:space="0" w:color="auto"/>
                        <w:left w:val="none" w:sz="0" w:space="0" w:color="auto"/>
                        <w:bottom w:val="none" w:sz="0" w:space="0" w:color="auto"/>
                        <w:right w:val="none" w:sz="0" w:space="0" w:color="auto"/>
                      </w:divBdr>
                      <w:divsChild>
                        <w:div w:id="141585585">
                          <w:marLeft w:val="0"/>
                          <w:marRight w:val="0"/>
                          <w:marTop w:val="0"/>
                          <w:marBottom w:val="0"/>
                          <w:divBdr>
                            <w:top w:val="none" w:sz="0" w:space="0" w:color="auto"/>
                            <w:left w:val="none" w:sz="0" w:space="0" w:color="auto"/>
                            <w:bottom w:val="none" w:sz="0" w:space="0" w:color="auto"/>
                            <w:right w:val="none" w:sz="0" w:space="0" w:color="auto"/>
                          </w:divBdr>
                          <w:divsChild>
                            <w:div w:id="63836722">
                              <w:marLeft w:val="0"/>
                              <w:marRight w:val="0"/>
                              <w:marTop w:val="0"/>
                              <w:marBottom w:val="0"/>
                              <w:divBdr>
                                <w:top w:val="none" w:sz="0" w:space="0" w:color="auto"/>
                                <w:left w:val="none" w:sz="0" w:space="0" w:color="auto"/>
                                <w:bottom w:val="none" w:sz="0" w:space="0" w:color="auto"/>
                                <w:right w:val="none" w:sz="0" w:space="0" w:color="auto"/>
                              </w:divBdr>
                              <w:divsChild>
                                <w:div w:id="590360553">
                                  <w:marLeft w:val="0"/>
                                  <w:marRight w:val="0"/>
                                  <w:marTop w:val="0"/>
                                  <w:marBottom w:val="0"/>
                                  <w:divBdr>
                                    <w:top w:val="none" w:sz="0" w:space="0" w:color="auto"/>
                                    <w:left w:val="none" w:sz="0" w:space="0" w:color="auto"/>
                                    <w:bottom w:val="none" w:sz="0" w:space="0" w:color="auto"/>
                                    <w:right w:val="none" w:sz="0" w:space="0" w:color="auto"/>
                                  </w:divBdr>
                                  <w:divsChild>
                                    <w:div w:id="904754795">
                                      <w:marLeft w:val="0"/>
                                      <w:marRight w:val="0"/>
                                      <w:marTop w:val="0"/>
                                      <w:marBottom w:val="0"/>
                                      <w:divBdr>
                                        <w:top w:val="none" w:sz="0" w:space="0" w:color="auto"/>
                                        <w:left w:val="none" w:sz="0" w:space="0" w:color="auto"/>
                                        <w:bottom w:val="none" w:sz="0" w:space="0" w:color="auto"/>
                                        <w:right w:val="none" w:sz="0" w:space="0" w:color="auto"/>
                                      </w:divBdr>
                                    </w:div>
                                    <w:div w:id="551700773">
                                      <w:marLeft w:val="0"/>
                                      <w:marRight w:val="0"/>
                                      <w:marTop w:val="0"/>
                                      <w:marBottom w:val="0"/>
                                      <w:divBdr>
                                        <w:top w:val="none" w:sz="0" w:space="0" w:color="auto"/>
                                        <w:left w:val="none" w:sz="0" w:space="0" w:color="auto"/>
                                        <w:bottom w:val="none" w:sz="0" w:space="0" w:color="auto"/>
                                        <w:right w:val="none" w:sz="0" w:space="0" w:color="auto"/>
                                      </w:divBdr>
                                      <w:divsChild>
                                        <w:div w:id="225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457412">
      <w:bodyDiv w:val="1"/>
      <w:marLeft w:val="0"/>
      <w:marRight w:val="0"/>
      <w:marTop w:val="0"/>
      <w:marBottom w:val="0"/>
      <w:divBdr>
        <w:top w:val="none" w:sz="0" w:space="0" w:color="auto"/>
        <w:left w:val="none" w:sz="0" w:space="0" w:color="auto"/>
        <w:bottom w:val="none" w:sz="0" w:space="0" w:color="auto"/>
        <w:right w:val="none" w:sz="0" w:space="0" w:color="auto"/>
      </w:divBdr>
      <w:divsChild>
        <w:div w:id="876047420">
          <w:marLeft w:val="0"/>
          <w:marRight w:val="0"/>
          <w:marTop w:val="0"/>
          <w:marBottom w:val="0"/>
          <w:divBdr>
            <w:top w:val="none" w:sz="0" w:space="0" w:color="auto"/>
            <w:left w:val="none" w:sz="0" w:space="0" w:color="auto"/>
            <w:bottom w:val="none" w:sz="0" w:space="0" w:color="auto"/>
            <w:right w:val="none" w:sz="0" w:space="0" w:color="auto"/>
          </w:divBdr>
          <w:divsChild>
            <w:div w:id="528957095">
              <w:marLeft w:val="0"/>
              <w:marRight w:val="0"/>
              <w:marTop w:val="0"/>
              <w:marBottom w:val="0"/>
              <w:divBdr>
                <w:top w:val="none" w:sz="0" w:space="0" w:color="auto"/>
                <w:left w:val="none" w:sz="0" w:space="0" w:color="auto"/>
                <w:bottom w:val="none" w:sz="0" w:space="0" w:color="auto"/>
                <w:right w:val="none" w:sz="0" w:space="0" w:color="auto"/>
              </w:divBdr>
              <w:divsChild>
                <w:div w:id="1963001327">
                  <w:marLeft w:val="0"/>
                  <w:marRight w:val="0"/>
                  <w:marTop w:val="0"/>
                  <w:marBottom w:val="0"/>
                  <w:divBdr>
                    <w:top w:val="none" w:sz="0" w:space="0" w:color="auto"/>
                    <w:left w:val="none" w:sz="0" w:space="0" w:color="auto"/>
                    <w:bottom w:val="none" w:sz="0" w:space="0" w:color="auto"/>
                    <w:right w:val="none" w:sz="0" w:space="0" w:color="auto"/>
                  </w:divBdr>
                  <w:divsChild>
                    <w:div w:id="973218741">
                      <w:marLeft w:val="0"/>
                      <w:marRight w:val="0"/>
                      <w:marTop w:val="0"/>
                      <w:marBottom w:val="0"/>
                      <w:divBdr>
                        <w:top w:val="none" w:sz="0" w:space="0" w:color="auto"/>
                        <w:left w:val="none" w:sz="0" w:space="0" w:color="auto"/>
                        <w:bottom w:val="none" w:sz="0" w:space="0" w:color="auto"/>
                        <w:right w:val="none" w:sz="0" w:space="0" w:color="auto"/>
                      </w:divBdr>
                      <w:divsChild>
                        <w:div w:id="1433821662">
                          <w:marLeft w:val="0"/>
                          <w:marRight w:val="0"/>
                          <w:marTop w:val="0"/>
                          <w:marBottom w:val="0"/>
                          <w:divBdr>
                            <w:top w:val="none" w:sz="0" w:space="0" w:color="auto"/>
                            <w:left w:val="none" w:sz="0" w:space="0" w:color="auto"/>
                            <w:bottom w:val="none" w:sz="0" w:space="0" w:color="auto"/>
                            <w:right w:val="none" w:sz="0" w:space="0" w:color="auto"/>
                          </w:divBdr>
                          <w:divsChild>
                            <w:div w:id="1456411475">
                              <w:marLeft w:val="0"/>
                              <w:marRight w:val="0"/>
                              <w:marTop w:val="0"/>
                              <w:marBottom w:val="0"/>
                              <w:divBdr>
                                <w:top w:val="none" w:sz="0" w:space="0" w:color="auto"/>
                                <w:left w:val="none" w:sz="0" w:space="0" w:color="auto"/>
                                <w:bottom w:val="none" w:sz="0" w:space="0" w:color="auto"/>
                                <w:right w:val="none" w:sz="0" w:space="0" w:color="auto"/>
                              </w:divBdr>
                              <w:divsChild>
                                <w:div w:id="1225991490">
                                  <w:marLeft w:val="0"/>
                                  <w:marRight w:val="0"/>
                                  <w:marTop w:val="0"/>
                                  <w:marBottom w:val="0"/>
                                  <w:divBdr>
                                    <w:top w:val="none" w:sz="0" w:space="0" w:color="auto"/>
                                    <w:left w:val="none" w:sz="0" w:space="0" w:color="auto"/>
                                    <w:bottom w:val="none" w:sz="0" w:space="0" w:color="auto"/>
                                    <w:right w:val="none" w:sz="0" w:space="0" w:color="auto"/>
                                  </w:divBdr>
                                  <w:divsChild>
                                    <w:div w:id="1011950029">
                                      <w:marLeft w:val="0"/>
                                      <w:marRight w:val="0"/>
                                      <w:marTop w:val="0"/>
                                      <w:marBottom w:val="0"/>
                                      <w:divBdr>
                                        <w:top w:val="none" w:sz="0" w:space="0" w:color="auto"/>
                                        <w:left w:val="none" w:sz="0" w:space="0" w:color="auto"/>
                                        <w:bottom w:val="none" w:sz="0" w:space="0" w:color="auto"/>
                                        <w:right w:val="none" w:sz="0" w:space="0" w:color="auto"/>
                                      </w:divBdr>
                                      <w:divsChild>
                                        <w:div w:id="534268748">
                                          <w:marLeft w:val="0"/>
                                          <w:marRight w:val="0"/>
                                          <w:marTop w:val="0"/>
                                          <w:marBottom w:val="0"/>
                                          <w:divBdr>
                                            <w:top w:val="none" w:sz="0" w:space="0" w:color="auto"/>
                                            <w:left w:val="none" w:sz="0" w:space="0" w:color="auto"/>
                                            <w:bottom w:val="none" w:sz="0" w:space="0" w:color="auto"/>
                                            <w:right w:val="none" w:sz="0" w:space="0" w:color="auto"/>
                                          </w:divBdr>
                                          <w:divsChild>
                                            <w:div w:id="226306916">
                                              <w:marLeft w:val="0"/>
                                              <w:marRight w:val="0"/>
                                              <w:marTop w:val="0"/>
                                              <w:marBottom w:val="0"/>
                                              <w:divBdr>
                                                <w:top w:val="none" w:sz="0" w:space="0" w:color="auto"/>
                                                <w:left w:val="none" w:sz="0" w:space="0" w:color="auto"/>
                                                <w:bottom w:val="none" w:sz="0" w:space="0" w:color="auto"/>
                                                <w:right w:val="none" w:sz="0" w:space="0" w:color="auto"/>
                                              </w:divBdr>
                                              <w:divsChild>
                                                <w:div w:id="597059615">
                                                  <w:marLeft w:val="0"/>
                                                  <w:marRight w:val="0"/>
                                                  <w:marTop w:val="0"/>
                                                  <w:marBottom w:val="0"/>
                                                  <w:divBdr>
                                                    <w:top w:val="none" w:sz="0" w:space="0" w:color="auto"/>
                                                    <w:left w:val="none" w:sz="0" w:space="0" w:color="auto"/>
                                                    <w:bottom w:val="none" w:sz="0" w:space="0" w:color="auto"/>
                                                    <w:right w:val="none" w:sz="0" w:space="0" w:color="auto"/>
                                                  </w:divBdr>
                                                  <w:divsChild>
                                                    <w:div w:id="1955407832">
                                                      <w:marLeft w:val="0"/>
                                                      <w:marRight w:val="0"/>
                                                      <w:marTop w:val="0"/>
                                                      <w:marBottom w:val="0"/>
                                                      <w:divBdr>
                                                        <w:top w:val="none" w:sz="0" w:space="0" w:color="auto"/>
                                                        <w:left w:val="none" w:sz="0" w:space="0" w:color="auto"/>
                                                        <w:bottom w:val="none" w:sz="0" w:space="0" w:color="auto"/>
                                                        <w:right w:val="none" w:sz="0" w:space="0" w:color="auto"/>
                                                      </w:divBdr>
                                                      <w:divsChild>
                                                        <w:div w:id="817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bibliotheek.nl/luisterbieb/titels-in-de-luisterbieb.html" TargetMode="External"/><Relationship Id="rId4" Type="http://schemas.openxmlformats.org/officeDocument/2006/relationships/hyperlink" Target="https://www.onlinebibliotheek.nl/luisterbieb.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2</TotalTime>
  <Pages>1</Pages>
  <Words>101</Words>
  <Characters>557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2020-04-08T08:32:00Z</dcterms:created>
  <dcterms:modified xsi:type="dcterms:W3CDTF">2020-04-08T08:34:00Z</dcterms:modified>
</cp:coreProperties>
</file>